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9A91" w14:textId="024A2D6C" w:rsidR="009C48A3" w:rsidRPr="00346A17" w:rsidRDefault="007F2520" w:rsidP="00367B0C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="00367B0C">
        <w:rPr>
          <w:rFonts w:ascii="Times New Roman" w:hAnsi="Times New Roman" w:cs="Times New Roman"/>
          <w:sz w:val="24"/>
        </w:rPr>
        <w:t xml:space="preserve">                       </w:t>
      </w:r>
      <w:r w:rsidR="009C48A3">
        <w:rPr>
          <w:rFonts w:ascii="Times New Roman" w:hAnsi="Times New Roman" w:cs="Times New Roman"/>
          <w:sz w:val="24"/>
        </w:rPr>
        <w:t>Pirkimo dokumentų</w:t>
      </w:r>
      <w:r w:rsidR="00367B0C">
        <w:rPr>
          <w:rFonts w:ascii="Times New Roman" w:hAnsi="Times New Roman" w:cs="Times New Roman"/>
          <w:sz w:val="24"/>
        </w:rPr>
        <w:t xml:space="preserve"> </w:t>
      </w:r>
      <w:r w:rsidR="009C48A3" w:rsidRPr="00346A17">
        <w:rPr>
          <w:rFonts w:ascii="Times New Roman" w:hAnsi="Times New Roman" w:cs="Times New Roman"/>
          <w:sz w:val="24"/>
        </w:rPr>
        <w:t>1 priedas</w:t>
      </w:r>
    </w:p>
    <w:p w14:paraId="0EBF9FAE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685D923A" w14:textId="77777777" w:rsidR="003A02FC" w:rsidRDefault="003E4351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STATINIŲ</w:t>
      </w:r>
      <w:r w:rsidR="003A02FC" w:rsidRPr="003A02FC">
        <w:rPr>
          <w:rFonts w:ascii="Times New Roman" w:hAnsi="Times New Roman" w:cs="Times New Roman"/>
          <w:b/>
          <w:sz w:val="24"/>
        </w:rPr>
        <w:t xml:space="preserve"> GRIOVIMO DARBŲ</w:t>
      </w:r>
    </w:p>
    <w:p w14:paraId="68BFA7DD" w14:textId="128A141C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1B97BF99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279E2328" w14:textId="6BE8D19D" w:rsidR="009C48A3" w:rsidRPr="00481E42" w:rsidRDefault="009C48A3" w:rsidP="00012D99">
      <w:pPr>
        <w:tabs>
          <w:tab w:val="left" w:pos="360"/>
          <w:tab w:val="left" w:pos="3192"/>
          <w:tab w:val="right" w:leader="underscore" w:pos="8280"/>
        </w:tabs>
        <w:ind w:right="279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8B76F73" w14:textId="77777777"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303B7847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3C14CA14" w14:textId="6AEF640D" w:rsidR="009C48A3" w:rsidRPr="00012D9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 xml:space="preserve"> </w:t>
      </w:r>
      <w:r w:rsidR="008C4A39" w:rsidRPr="00012D99">
        <w:rPr>
          <w:szCs w:val="24"/>
        </w:rPr>
        <w:t>UAB „Kauno vandenys“, Aukštaičių g.43</w:t>
      </w:r>
    </w:p>
    <w:p w14:paraId="04993138" w14:textId="6BA76989" w:rsidR="009C48A3" w:rsidRPr="008C4A3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Cs/>
          <w:szCs w:val="24"/>
        </w:rPr>
      </w:pPr>
      <w:r>
        <w:rPr>
          <w:bCs/>
          <w:szCs w:val="24"/>
        </w:rPr>
        <w:t xml:space="preserve"> </w:t>
      </w:r>
      <w:r w:rsidR="008C4A39" w:rsidRPr="008C4A39">
        <w:rPr>
          <w:bCs/>
          <w:szCs w:val="24"/>
        </w:rPr>
        <w:t>Kontaktinis</w:t>
      </w:r>
      <w:r w:rsidR="008C4A39">
        <w:rPr>
          <w:bCs/>
          <w:szCs w:val="24"/>
        </w:rPr>
        <w:t xml:space="preserve"> asmuo: Turto valdymo skyriaus viršininkas Tadas Ivanauskas tel.: </w:t>
      </w:r>
      <w:r w:rsidR="008C4A39">
        <w:rPr>
          <w:bCs/>
          <w:szCs w:val="24"/>
          <w:lang w:val="en-US"/>
        </w:rPr>
        <w:t>+</w:t>
      </w:r>
      <w:r w:rsidR="008C4A39">
        <w:rPr>
          <w:bCs/>
          <w:szCs w:val="24"/>
        </w:rPr>
        <w:t>370-614-98298</w:t>
      </w:r>
    </w:p>
    <w:p w14:paraId="0401DD8E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6B40205C" w14:textId="10A223B3" w:rsidR="009C48A3" w:rsidRPr="00E343EB" w:rsidRDefault="008C4A3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Cs/>
          <w:szCs w:val="24"/>
        </w:rPr>
      </w:pPr>
      <w:r w:rsidRPr="00E343EB">
        <w:rPr>
          <w:bCs/>
          <w:szCs w:val="24"/>
        </w:rPr>
        <w:t>Buitinės paskirties vieno aukšto</w:t>
      </w:r>
      <w:r w:rsidR="003C2C99">
        <w:rPr>
          <w:bCs/>
          <w:szCs w:val="24"/>
        </w:rPr>
        <w:t>, ne</w:t>
      </w:r>
      <w:r w:rsidR="004245BA">
        <w:rPr>
          <w:bCs/>
          <w:szCs w:val="24"/>
        </w:rPr>
        <w:t>y</w:t>
      </w:r>
      <w:r w:rsidR="003C2C99">
        <w:rPr>
          <w:bCs/>
          <w:szCs w:val="24"/>
        </w:rPr>
        <w:t>patingo,</w:t>
      </w:r>
      <w:r w:rsidRPr="00E343EB">
        <w:rPr>
          <w:bCs/>
          <w:szCs w:val="24"/>
        </w:rPr>
        <w:t xml:space="preserve"> statinio su rūsiu griovimas</w:t>
      </w:r>
      <w:r w:rsidR="003E4351">
        <w:rPr>
          <w:bCs/>
          <w:szCs w:val="24"/>
        </w:rPr>
        <w:t>, Popieriaus g.15</w:t>
      </w:r>
      <w:r w:rsidR="00AC0E8E">
        <w:rPr>
          <w:bCs/>
          <w:szCs w:val="24"/>
        </w:rPr>
        <w:t xml:space="preserve"> </w:t>
      </w:r>
      <w:proofErr w:type="spellStart"/>
      <w:r w:rsidR="00AC0E8E">
        <w:rPr>
          <w:bCs/>
          <w:szCs w:val="24"/>
        </w:rPr>
        <w:t>inv</w:t>
      </w:r>
      <w:proofErr w:type="spellEnd"/>
      <w:r w:rsidR="00AC0E8E">
        <w:rPr>
          <w:bCs/>
          <w:szCs w:val="24"/>
        </w:rPr>
        <w:t>. Nr.000076</w:t>
      </w:r>
      <w:r w:rsidR="003E4351">
        <w:rPr>
          <w:bCs/>
          <w:szCs w:val="24"/>
        </w:rPr>
        <w:t xml:space="preserve">. </w:t>
      </w:r>
    </w:p>
    <w:p w14:paraId="16266009" w14:textId="6F28CE2E" w:rsidR="009C48A3" w:rsidRPr="00E343EB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Cs/>
          <w:szCs w:val="24"/>
        </w:rPr>
      </w:pPr>
      <w:r>
        <w:rPr>
          <w:bCs/>
          <w:szCs w:val="24"/>
        </w:rPr>
        <w:t xml:space="preserve"> </w:t>
      </w:r>
      <w:r w:rsidR="008C4A39" w:rsidRPr="00E343EB">
        <w:rPr>
          <w:bCs/>
          <w:szCs w:val="24"/>
        </w:rPr>
        <w:t>Statinio būklė kritinė</w:t>
      </w:r>
      <w:r w:rsidR="00E343EB" w:rsidRPr="00E343EB">
        <w:rPr>
          <w:bCs/>
          <w:szCs w:val="24"/>
        </w:rPr>
        <w:t>. Neeksploatuojamas</w:t>
      </w:r>
    </w:p>
    <w:p w14:paraId="593F016D" w14:textId="5D469C49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</w:t>
      </w:r>
      <w:r w:rsidR="00012D99">
        <w:rPr>
          <w:b/>
          <w:bCs/>
          <w:szCs w:val="24"/>
        </w:rPr>
        <w:t>DARBAMS</w:t>
      </w:r>
      <w:r>
        <w:rPr>
          <w:b/>
          <w:bCs/>
          <w:szCs w:val="24"/>
        </w:rPr>
        <w:t xml:space="preserve"> ATLIKTI</w:t>
      </w:r>
    </w:p>
    <w:p w14:paraId="52BCA179" w14:textId="2BA3EEBC" w:rsidR="00021B1F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1774C6">
        <w:rPr>
          <w:spacing w:val="-2"/>
          <w:szCs w:val="24"/>
        </w:rPr>
        <w:t>1</w:t>
      </w:r>
      <w:r w:rsidR="00021B1F" w:rsidRPr="00E30EED">
        <w:rPr>
          <w:spacing w:val="-2"/>
          <w:szCs w:val="24"/>
        </w:rPr>
        <w:tab/>
        <w:t xml:space="preserve"> </w:t>
      </w:r>
      <w:r w:rsidR="00747385">
        <w:rPr>
          <w:spacing w:val="-2"/>
          <w:szCs w:val="24"/>
        </w:rPr>
        <w:t>Rangovas vykdo griovimo</w:t>
      </w:r>
      <w:r w:rsidR="003D2DD8">
        <w:rPr>
          <w:spacing w:val="-2"/>
          <w:szCs w:val="24"/>
        </w:rPr>
        <w:t xml:space="preserve"> darbus pagal </w:t>
      </w:r>
      <w:r w:rsidR="00AA0B7B">
        <w:rPr>
          <w:spacing w:val="-2"/>
          <w:szCs w:val="24"/>
        </w:rPr>
        <w:t xml:space="preserve">pateikto </w:t>
      </w:r>
      <w:r w:rsidR="004245BA">
        <w:rPr>
          <w:spacing w:val="-2"/>
          <w:szCs w:val="24"/>
        </w:rPr>
        <w:t>projekto</w:t>
      </w:r>
      <w:r w:rsidR="001774C6">
        <w:rPr>
          <w:spacing w:val="-2"/>
          <w:szCs w:val="24"/>
        </w:rPr>
        <w:t xml:space="preserve"> </w:t>
      </w:r>
      <w:r w:rsidR="003D2DD8">
        <w:rPr>
          <w:spacing w:val="-2"/>
          <w:szCs w:val="24"/>
        </w:rPr>
        <w:t xml:space="preserve">griovimo darbų </w:t>
      </w:r>
      <w:r w:rsidR="004245BA">
        <w:rPr>
          <w:spacing w:val="-2"/>
          <w:szCs w:val="24"/>
        </w:rPr>
        <w:t>planą</w:t>
      </w:r>
      <w:r w:rsidR="006F07FB">
        <w:rPr>
          <w:spacing w:val="-2"/>
          <w:szCs w:val="24"/>
        </w:rPr>
        <w:t>.</w:t>
      </w:r>
    </w:p>
    <w:p w14:paraId="59ED90BF" w14:textId="349386F5" w:rsidR="009C48A3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6F07FB">
        <w:rPr>
          <w:spacing w:val="-2"/>
          <w:szCs w:val="24"/>
        </w:rPr>
        <w:t>2</w:t>
      </w:r>
      <w:r w:rsidR="00021B1F" w:rsidRPr="00E30EED">
        <w:rPr>
          <w:spacing w:val="-2"/>
          <w:szCs w:val="24"/>
        </w:rPr>
        <w:tab/>
      </w:r>
      <w:r w:rsidR="00F80EA4">
        <w:rPr>
          <w:spacing w:val="-2"/>
          <w:szCs w:val="24"/>
        </w:rPr>
        <w:t>Statinio išregistravimui</w:t>
      </w:r>
      <w:r w:rsidR="006F07FB" w:rsidRPr="006F07FB">
        <w:rPr>
          <w:spacing w:val="-2"/>
          <w:szCs w:val="24"/>
        </w:rPr>
        <w:t xml:space="preserve"> </w:t>
      </w:r>
      <w:r w:rsidR="006F07FB">
        <w:rPr>
          <w:spacing w:val="-2"/>
          <w:szCs w:val="24"/>
        </w:rPr>
        <w:t>registrų centrui</w:t>
      </w:r>
      <w:r w:rsidR="00F80EA4">
        <w:rPr>
          <w:spacing w:val="-2"/>
          <w:szCs w:val="24"/>
        </w:rPr>
        <w:t xml:space="preserve"> pateikiama</w:t>
      </w:r>
      <w:r w:rsidR="006F07FB">
        <w:rPr>
          <w:spacing w:val="-2"/>
          <w:szCs w:val="24"/>
        </w:rPr>
        <w:t>s</w:t>
      </w:r>
      <w:r w:rsidR="00F80EA4" w:rsidRPr="00F80EA4">
        <w:t xml:space="preserve"> </w:t>
      </w:r>
      <w:r w:rsidR="00F80EA4">
        <w:rPr>
          <w:spacing w:val="-2"/>
          <w:szCs w:val="24"/>
        </w:rPr>
        <w:t>atliktų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>darbų aktas</w:t>
      </w:r>
      <w:r w:rsidR="003C2C99">
        <w:rPr>
          <w:spacing w:val="-2"/>
          <w:szCs w:val="24"/>
        </w:rPr>
        <w:t>. Atliktų darbų aktą pateikia rangovas</w:t>
      </w:r>
      <w:r w:rsidR="006F07FB">
        <w:rPr>
          <w:spacing w:val="-2"/>
          <w:szCs w:val="24"/>
        </w:rPr>
        <w:t>.</w:t>
      </w:r>
    </w:p>
    <w:p w14:paraId="09D6C93B" w14:textId="6FC55BB1" w:rsidR="009C48A3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6F07FB">
        <w:rPr>
          <w:spacing w:val="-2"/>
          <w:szCs w:val="24"/>
        </w:rPr>
        <w:t>3</w:t>
      </w:r>
      <w:r w:rsidR="00021B1F" w:rsidRPr="00E30EED">
        <w:rPr>
          <w:spacing w:val="-2"/>
          <w:szCs w:val="24"/>
        </w:rPr>
        <w:t>.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 xml:space="preserve">Visas reikalingas medžiagas ir </w:t>
      </w:r>
      <w:proofErr w:type="spellStart"/>
      <w:r w:rsidR="00F80EA4">
        <w:rPr>
          <w:spacing w:val="-2"/>
          <w:szCs w:val="24"/>
        </w:rPr>
        <w:t>į</w:t>
      </w:r>
      <w:r w:rsidR="00021B1F" w:rsidRPr="00E30EED">
        <w:rPr>
          <w:spacing w:val="-2"/>
          <w:szCs w:val="24"/>
        </w:rPr>
        <w:t>rengimus</w:t>
      </w:r>
      <w:proofErr w:type="spellEnd"/>
      <w:r w:rsidR="00021B1F" w:rsidRPr="00E30EED">
        <w:rPr>
          <w:spacing w:val="-2"/>
          <w:szCs w:val="24"/>
        </w:rPr>
        <w:t xml:space="preserve"> tiekia </w:t>
      </w:r>
      <w:r w:rsidR="007F62EE">
        <w:rPr>
          <w:spacing w:val="-2"/>
          <w:szCs w:val="24"/>
        </w:rPr>
        <w:t>rangovas</w:t>
      </w:r>
      <w:r w:rsidR="00AA0B7B">
        <w:rPr>
          <w:spacing w:val="-2"/>
          <w:szCs w:val="24"/>
        </w:rPr>
        <w:t>.</w:t>
      </w:r>
    </w:p>
    <w:p w14:paraId="0FF287BF" w14:textId="1E658547" w:rsidR="009C48A3" w:rsidRPr="006F13A5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color w:val="000000"/>
          <w:sz w:val="22"/>
          <w:szCs w:val="22"/>
        </w:rPr>
        <w:t>3.</w:t>
      </w:r>
      <w:r w:rsidR="006F07FB">
        <w:rPr>
          <w:color w:val="000000"/>
          <w:sz w:val="22"/>
          <w:szCs w:val="22"/>
        </w:rPr>
        <w:t>4</w:t>
      </w:r>
      <w:r w:rsidR="003C2C99">
        <w:rPr>
          <w:color w:val="000000"/>
          <w:sz w:val="22"/>
          <w:szCs w:val="22"/>
        </w:rPr>
        <w:t xml:space="preserve"> </w:t>
      </w:r>
      <w:r w:rsidR="007F62EE" w:rsidRPr="006F07FB">
        <w:rPr>
          <w:color w:val="000000"/>
          <w:szCs w:val="24"/>
        </w:rPr>
        <w:t>Rangovas</w:t>
      </w:r>
      <w:r w:rsidR="00021B1F" w:rsidRPr="006F07FB">
        <w:rPr>
          <w:color w:val="000000"/>
          <w:szCs w:val="24"/>
        </w:rPr>
        <w:t xml:space="preserve"> turi l</w:t>
      </w:r>
      <w:r w:rsidR="00BC2007">
        <w:rPr>
          <w:color w:val="000000"/>
          <w:szCs w:val="24"/>
        </w:rPr>
        <w:t xml:space="preserve">akytis </w:t>
      </w:r>
      <w:r w:rsidR="00AA0B7B">
        <w:rPr>
          <w:color w:val="000000"/>
          <w:szCs w:val="24"/>
        </w:rPr>
        <w:t xml:space="preserve">darbo </w:t>
      </w:r>
      <w:r w:rsidR="00BC2007">
        <w:rPr>
          <w:color w:val="000000"/>
          <w:szCs w:val="24"/>
        </w:rPr>
        <w:t>sąnaudų</w:t>
      </w:r>
      <w:r w:rsidR="00AA0B7B" w:rsidRPr="00AA0B7B">
        <w:rPr>
          <w:color w:val="000000"/>
          <w:szCs w:val="24"/>
        </w:rPr>
        <w:t xml:space="preserve"> </w:t>
      </w:r>
      <w:r w:rsidR="00AA0B7B">
        <w:rPr>
          <w:color w:val="000000"/>
          <w:szCs w:val="24"/>
        </w:rPr>
        <w:t>kiekių pateiktų griovimo darbų projekto</w:t>
      </w:r>
      <w:r w:rsidR="00BC2007">
        <w:rPr>
          <w:color w:val="000000"/>
          <w:szCs w:val="24"/>
        </w:rPr>
        <w:t xml:space="preserve"> žiniaraštyje</w:t>
      </w:r>
      <w:r w:rsidR="00021B1F" w:rsidRPr="006F07FB">
        <w:rPr>
          <w:color w:val="000000"/>
          <w:szCs w:val="24"/>
        </w:rPr>
        <w:t xml:space="preserve"> </w:t>
      </w:r>
      <w:r w:rsidR="00AA0B7B">
        <w:rPr>
          <w:color w:val="000000"/>
          <w:szCs w:val="24"/>
        </w:rPr>
        <w:t>.</w:t>
      </w:r>
    </w:p>
    <w:p w14:paraId="664E5D69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47E4ED0D" w14:textId="09B2CF6A" w:rsidR="009C48A3" w:rsidRDefault="00E30EED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color w:val="000000"/>
          <w:sz w:val="22"/>
          <w:szCs w:val="22"/>
        </w:rPr>
        <w:t xml:space="preserve">4.1 </w:t>
      </w:r>
      <w:r w:rsidR="00120ABB" w:rsidRPr="00120ABB">
        <w:rPr>
          <w:color w:val="FF0000"/>
          <w:szCs w:val="24"/>
        </w:rPr>
        <w:t>Griovimo darbų</w:t>
      </w:r>
      <w:r w:rsidRPr="00120ABB">
        <w:rPr>
          <w:color w:val="FF0000"/>
          <w:szCs w:val="24"/>
        </w:rPr>
        <w:t xml:space="preserve"> terminas – </w:t>
      </w:r>
      <w:bookmarkStart w:id="0" w:name="_GoBack"/>
      <w:r w:rsidR="00E54807" w:rsidRPr="00C45506">
        <w:rPr>
          <w:color w:val="FF0000"/>
          <w:szCs w:val="24"/>
        </w:rPr>
        <w:t>1</w:t>
      </w:r>
      <w:r w:rsidRPr="00C45506">
        <w:rPr>
          <w:color w:val="FF0000"/>
          <w:szCs w:val="24"/>
        </w:rPr>
        <w:t xml:space="preserve"> </w:t>
      </w:r>
      <w:bookmarkEnd w:id="0"/>
      <w:r w:rsidR="00E54807" w:rsidRPr="00120ABB">
        <w:rPr>
          <w:color w:val="FF0000"/>
          <w:szCs w:val="24"/>
        </w:rPr>
        <w:t>mėnuo</w:t>
      </w:r>
      <w:r w:rsidR="00120ABB" w:rsidRPr="00120ABB">
        <w:rPr>
          <w:color w:val="FF0000"/>
          <w:szCs w:val="24"/>
        </w:rPr>
        <w:t xml:space="preserve">, </w:t>
      </w:r>
      <w:r w:rsidR="00120ABB">
        <w:rPr>
          <w:color w:val="FF0000"/>
          <w:szCs w:val="24"/>
        </w:rPr>
        <w:t>dokumentacijos tvarkymas – 3 mėnesiai, atsiskaitymas – 1 mėnuo.</w:t>
      </w:r>
    </w:p>
    <w:p w14:paraId="3466D7B3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</w:p>
    <w:p w14:paraId="686DCEE8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31241E6" w14:textId="1A207602" w:rsidR="009C48A3" w:rsidRPr="00012D99" w:rsidRDefault="00E30EED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>Neaktualu</w:t>
      </w:r>
    </w:p>
    <w:p w14:paraId="7E7705FE" w14:textId="77777777" w:rsidR="009C48A3" w:rsidRPr="006F13A5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</w:p>
    <w:p w14:paraId="372DE1A0" w14:textId="0D70C4C2" w:rsidR="009C48A3" w:rsidRDefault="00012D99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DARBŲ</w:t>
      </w:r>
      <w:r w:rsidR="009C48A3" w:rsidRPr="006F13A5">
        <w:rPr>
          <w:b/>
          <w:bCs/>
          <w:szCs w:val="24"/>
        </w:rPr>
        <w:t xml:space="preserve"> KOKYBĖS KONTROLĖ</w:t>
      </w:r>
    </w:p>
    <w:p w14:paraId="763596CE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00E75B52" w14:textId="3346DA7F" w:rsidR="009C48A3" w:rsidRDefault="003E5CD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5E08CB">
        <w:rPr>
          <w:szCs w:val="24"/>
        </w:rPr>
        <w:t>6.1</w:t>
      </w:r>
      <w:r w:rsidR="005F1553">
        <w:rPr>
          <w:szCs w:val="24"/>
        </w:rPr>
        <w:t>.</w:t>
      </w:r>
      <w:r w:rsidR="00E30EED">
        <w:rPr>
          <w:szCs w:val="24"/>
        </w:rPr>
        <w:t xml:space="preserve"> </w:t>
      </w:r>
      <w:r w:rsidRPr="005E08CB">
        <w:rPr>
          <w:szCs w:val="24"/>
        </w:rPr>
        <w:t>Panaudotų medžiagų kokybę patvirtinantys dokumentai</w:t>
      </w:r>
      <w:r w:rsidR="006F07FB">
        <w:rPr>
          <w:szCs w:val="24"/>
        </w:rPr>
        <w:t>.</w:t>
      </w:r>
    </w:p>
    <w:p w14:paraId="063AB709" w14:textId="68662FDB" w:rsidR="005F1553" w:rsidRPr="005E08CB" w:rsidRDefault="005F155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>
        <w:rPr>
          <w:szCs w:val="24"/>
        </w:rPr>
        <w:t xml:space="preserve">6.2. </w:t>
      </w:r>
      <w:r>
        <w:rPr>
          <w:bCs/>
          <w:szCs w:val="24"/>
        </w:rPr>
        <w:t>Rangovas darbams ir medžiagoms suteikia ne mažiau kaip 24 (dvidešimt keturių) mėnesių garantinį laikotarpį.</w:t>
      </w:r>
    </w:p>
    <w:p w14:paraId="0F4F783F" w14:textId="6C1DBC7E" w:rsidR="005E08CB" w:rsidRPr="005E08CB" w:rsidRDefault="005F155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6.3.</w:t>
      </w:r>
      <w:r w:rsidR="005E08CB">
        <w:rPr>
          <w:bCs/>
          <w:szCs w:val="24"/>
        </w:rPr>
        <w:t xml:space="preserve"> </w:t>
      </w:r>
      <w:r w:rsidR="007F62EE">
        <w:rPr>
          <w:bCs/>
          <w:szCs w:val="24"/>
        </w:rPr>
        <w:t>Rangova</w:t>
      </w:r>
      <w:r w:rsidR="005E08CB" w:rsidRPr="005E08CB">
        <w:rPr>
          <w:bCs/>
          <w:szCs w:val="24"/>
        </w:rPr>
        <w:t xml:space="preserve">s yra atsakingas už defektus viso garantinio laikotarpio metu. </w:t>
      </w:r>
      <w:r w:rsidR="007F62EE">
        <w:rPr>
          <w:bCs/>
          <w:szCs w:val="24"/>
        </w:rPr>
        <w:t>Rangovas</w:t>
      </w:r>
      <w:r w:rsidR="005E08CB" w:rsidRPr="005E08CB">
        <w:rPr>
          <w:bCs/>
          <w:szCs w:val="24"/>
        </w:rPr>
        <w:t xml:space="preserve"> turi reaguoti greičiau nei per 4 (keturias) </w:t>
      </w:r>
      <w:r w:rsidR="00AA0B7B">
        <w:rPr>
          <w:bCs/>
          <w:szCs w:val="24"/>
        </w:rPr>
        <w:t>diena</w:t>
      </w:r>
      <w:r w:rsidR="005E08CB" w:rsidRPr="005E08CB">
        <w:rPr>
          <w:bCs/>
          <w:szCs w:val="24"/>
        </w:rPr>
        <w:t xml:space="preserve">s. </w:t>
      </w:r>
      <w:r w:rsidR="007F62EE">
        <w:rPr>
          <w:bCs/>
          <w:szCs w:val="24"/>
        </w:rPr>
        <w:t>Trūkumų</w:t>
      </w:r>
      <w:r w:rsidR="005E08CB" w:rsidRPr="005E08CB">
        <w:rPr>
          <w:bCs/>
          <w:szCs w:val="24"/>
        </w:rPr>
        <w:t xml:space="preserve"> šalinimas gali trukti ne ilgiau kaip 5 (penkias) darbo dienas</w:t>
      </w:r>
      <w:r w:rsidR="00AA0B7B">
        <w:rPr>
          <w:bCs/>
          <w:szCs w:val="24"/>
        </w:rPr>
        <w:t xml:space="preserve"> nuo raštu gauto pranešimo</w:t>
      </w:r>
      <w:r w:rsidR="005E08CB" w:rsidRPr="005E08CB">
        <w:rPr>
          <w:bCs/>
          <w:szCs w:val="24"/>
        </w:rPr>
        <w:t>.</w:t>
      </w:r>
    </w:p>
    <w:p w14:paraId="76C4B398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4991B5C3" w14:textId="3AD6361C" w:rsidR="003E5CDC" w:rsidRPr="00E343EB" w:rsidRDefault="00C40592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E343EB">
        <w:rPr>
          <w:szCs w:val="24"/>
        </w:rPr>
        <w:lastRenderedPageBreak/>
        <w:t>7.1.</w:t>
      </w:r>
      <w:r w:rsidR="00E30EED" w:rsidRPr="00E343EB">
        <w:t xml:space="preserve"> </w:t>
      </w:r>
      <w:r w:rsidR="00E30EED" w:rsidRPr="00E343EB">
        <w:rPr>
          <w:szCs w:val="24"/>
        </w:rPr>
        <w:t xml:space="preserve">Prieš pradedant darbus, </w:t>
      </w:r>
      <w:r w:rsidR="007F62EE">
        <w:rPr>
          <w:szCs w:val="24"/>
        </w:rPr>
        <w:t>Rangov</w:t>
      </w:r>
      <w:r w:rsidR="00E30EED" w:rsidRPr="00E343EB">
        <w:rPr>
          <w:szCs w:val="24"/>
        </w:rPr>
        <w:t>as su užsakovu pasirašo tarpusavio atsakomybės ribų aktą. Nepasirašius š</w:t>
      </w:r>
      <w:r w:rsidR="00AA0B7B">
        <w:rPr>
          <w:szCs w:val="24"/>
        </w:rPr>
        <w:t>io akto, darbų pradėti negalima</w:t>
      </w:r>
      <w:r w:rsidRPr="00E343EB">
        <w:rPr>
          <w:szCs w:val="24"/>
        </w:rPr>
        <w:t>.</w:t>
      </w:r>
    </w:p>
    <w:p w14:paraId="4ADEC924" w14:textId="190F8234" w:rsidR="009C48A3" w:rsidRPr="006F25E1" w:rsidRDefault="003E5CDC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E343EB">
        <w:rPr>
          <w:szCs w:val="24"/>
        </w:rPr>
        <w:t>7.</w:t>
      </w:r>
      <w:r w:rsidR="00AA0B7B">
        <w:rPr>
          <w:szCs w:val="24"/>
        </w:rPr>
        <w:t>2</w:t>
      </w:r>
      <w:r w:rsidRPr="00E343EB">
        <w:rPr>
          <w:sz w:val="22"/>
          <w:szCs w:val="22"/>
        </w:rPr>
        <w:t xml:space="preserve"> </w:t>
      </w:r>
      <w:r w:rsidR="007F62EE" w:rsidRPr="007F62EE">
        <w:rPr>
          <w:szCs w:val="24"/>
        </w:rPr>
        <w:t>Po statinio nugriovimo ir sutvarkius aplinką rangovas pateikia</w:t>
      </w:r>
      <w:r w:rsidRPr="007F62EE">
        <w:rPr>
          <w:szCs w:val="24"/>
        </w:rPr>
        <w:t xml:space="preserve"> darbų priėmimo perdavimo akt</w:t>
      </w:r>
      <w:r w:rsidR="007F62EE" w:rsidRPr="007F62EE">
        <w:rPr>
          <w:szCs w:val="24"/>
        </w:rPr>
        <w:t>ą</w:t>
      </w:r>
      <w:r w:rsidR="007F62EE">
        <w:rPr>
          <w:szCs w:val="24"/>
        </w:rPr>
        <w:t xml:space="preserve"> dvišaliam pasirašymui.</w:t>
      </w:r>
      <w:r w:rsidR="007F62EE" w:rsidRPr="007F62EE">
        <w:rPr>
          <w:szCs w:val="24"/>
        </w:rPr>
        <w:t xml:space="preserve"> </w:t>
      </w:r>
      <w:r w:rsidRPr="007F62EE">
        <w:rPr>
          <w:i/>
          <w:szCs w:val="24"/>
        </w:rPr>
        <w:tab/>
      </w:r>
      <w:r w:rsidRPr="007F62EE">
        <w:rPr>
          <w:i/>
          <w:szCs w:val="24"/>
        </w:rPr>
        <w:tab/>
      </w:r>
      <w:r w:rsidRPr="007F62EE"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5FD752D4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7F0EAFA0" w14:textId="71628D1E" w:rsidR="009C48A3" w:rsidRPr="00012D9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 xml:space="preserve"> </w:t>
      </w:r>
      <w:r w:rsidR="003E5CDC" w:rsidRPr="00012D99">
        <w:rPr>
          <w:szCs w:val="24"/>
        </w:rPr>
        <w:t>Neaktualu</w:t>
      </w:r>
    </w:p>
    <w:p w14:paraId="71747F8A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</w:p>
    <w:p w14:paraId="1D4DB910" w14:textId="1508A6A2" w:rsidR="009C48A3" w:rsidRPr="006F25E1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KAINOS STRUKTŪRA</w:t>
      </w:r>
    </w:p>
    <w:p w14:paraId="178942B2" w14:textId="1895DB8C" w:rsidR="009C48A3" w:rsidRPr="00E343EB" w:rsidRDefault="00E343EB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Cs w:val="24"/>
        </w:rPr>
      </w:pPr>
      <w:r w:rsidRPr="00E343EB">
        <w:rPr>
          <w:szCs w:val="24"/>
        </w:rPr>
        <w:t>Neaktualu</w:t>
      </w:r>
    </w:p>
    <w:p w14:paraId="3129C888" w14:textId="35D90DDD" w:rsidR="009C48A3" w:rsidRDefault="00012D99" w:rsidP="005A769D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PRIDEDAMA:</w:t>
      </w:r>
    </w:p>
    <w:p w14:paraId="2D87EB87" w14:textId="42B626A9" w:rsidR="007F62EE" w:rsidRPr="007F62EE" w:rsidRDefault="00012D99" w:rsidP="00012D99">
      <w:pPr>
        <w:pStyle w:val="Sraopastraipa"/>
        <w:numPr>
          <w:ilvl w:val="0"/>
          <w:numId w:val="2"/>
        </w:numPr>
        <w:ind w:left="18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Priedėlis Nr.1 </w:t>
      </w:r>
      <w:r w:rsidR="007F62EE" w:rsidRPr="007F62EE">
        <w:rPr>
          <w:rFonts w:ascii="Times New Roman" w:hAnsi="Times New Roman" w:cs="Times New Roman"/>
          <w:sz w:val="24"/>
        </w:rPr>
        <w:t>Griovimo darbų projektas;</w:t>
      </w:r>
    </w:p>
    <w:p w14:paraId="5C9FD36A" w14:textId="1EFB87B1" w:rsidR="001774C6" w:rsidRPr="001774C6" w:rsidRDefault="00514CFF" w:rsidP="00012D99">
      <w:pPr>
        <w:pStyle w:val="Sraopastraipa"/>
        <w:numPr>
          <w:ilvl w:val="0"/>
          <w:numId w:val="2"/>
        </w:numPr>
        <w:ind w:left="18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12D99">
        <w:rPr>
          <w:rFonts w:ascii="Times New Roman" w:hAnsi="Times New Roman" w:cs="Times New Roman"/>
          <w:sz w:val="24"/>
        </w:rPr>
        <w:t xml:space="preserve">Priedėlis Nr.2 </w:t>
      </w:r>
      <w:r w:rsidR="001774C6">
        <w:rPr>
          <w:rFonts w:ascii="Times New Roman" w:hAnsi="Times New Roman" w:cs="Times New Roman"/>
          <w:sz w:val="24"/>
        </w:rPr>
        <w:t>Leidimas griauti.</w:t>
      </w:r>
    </w:p>
    <w:p w14:paraId="0CC8B770" w14:textId="77777777" w:rsidR="005A769D" w:rsidRDefault="005A769D" w:rsidP="005A769D">
      <w:pPr>
        <w:ind w:firstLine="0"/>
        <w:rPr>
          <w:rFonts w:ascii="Times New Roman" w:hAnsi="Times New Roman" w:cs="Times New Roman"/>
          <w:sz w:val="24"/>
        </w:rPr>
      </w:pPr>
    </w:p>
    <w:p w14:paraId="0B31EF99" w14:textId="77777777" w:rsidR="009C48A3" w:rsidRPr="006F13A5" w:rsidRDefault="009C48A3" w:rsidP="009C48A3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9C48A3" w:rsidRPr="006F13A5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F7C83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1D152E"/>
    <w:multiLevelType w:val="hybridMultilevel"/>
    <w:tmpl w:val="905CBC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0051"/>
    <w:rsid w:val="00012D99"/>
    <w:rsid w:val="00013434"/>
    <w:rsid w:val="00021B1F"/>
    <w:rsid w:val="00031B37"/>
    <w:rsid w:val="000C7720"/>
    <w:rsid w:val="000E4DF6"/>
    <w:rsid w:val="00120ABB"/>
    <w:rsid w:val="00164660"/>
    <w:rsid w:val="001774C6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67B0C"/>
    <w:rsid w:val="0037105D"/>
    <w:rsid w:val="0037197F"/>
    <w:rsid w:val="003868E1"/>
    <w:rsid w:val="003A02FC"/>
    <w:rsid w:val="003B478F"/>
    <w:rsid w:val="003C2C99"/>
    <w:rsid w:val="003D2DD8"/>
    <w:rsid w:val="003D4859"/>
    <w:rsid w:val="003E4351"/>
    <w:rsid w:val="003E5CDC"/>
    <w:rsid w:val="004245BA"/>
    <w:rsid w:val="00424DF0"/>
    <w:rsid w:val="00441391"/>
    <w:rsid w:val="0044328D"/>
    <w:rsid w:val="004760C5"/>
    <w:rsid w:val="00481E42"/>
    <w:rsid w:val="00482EC2"/>
    <w:rsid w:val="00494D06"/>
    <w:rsid w:val="004D3125"/>
    <w:rsid w:val="00514CFF"/>
    <w:rsid w:val="00527BFA"/>
    <w:rsid w:val="00540B59"/>
    <w:rsid w:val="005449AA"/>
    <w:rsid w:val="0055531A"/>
    <w:rsid w:val="005721BD"/>
    <w:rsid w:val="0059629C"/>
    <w:rsid w:val="00596E8C"/>
    <w:rsid w:val="005A769D"/>
    <w:rsid w:val="005B018E"/>
    <w:rsid w:val="005C120B"/>
    <w:rsid w:val="005D2A24"/>
    <w:rsid w:val="005E08CB"/>
    <w:rsid w:val="005F1553"/>
    <w:rsid w:val="005F2622"/>
    <w:rsid w:val="006761A8"/>
    <w:rsid w:val="00681E59"/>
    <w:rsid w:val="006C0C22"/>
    <w:rsid w:val="006D785C"/>
    <w:rsid w:val="006F07FB"/>
    <w:rsid w:val="006F13A5"/>
    <w:rsid w:val="006F25E1"/>
    <w:rsid w:val="00725AF2"/>
    <w:rsid w:val="00747385"/>
    <w:rsid w:val="007734BB"/>
    <w:rsid w:val="007C1D14"/>
    <w:rsid w:val="007C20FD"/>
    <w:rsid w:val="007E4D60"/>
    <w:rsid w:val="007E7EF4"/>
    <w:rsid w:val="007F2520"/>
    <w:rsid w:val="007F62EE"/>
    <w:rsid w:val="00804B06"/>
    <w:rsid w:val="008C2484"/>
    <w:rsid w:val="008C4A39"/>
    <w:rsid w:val="008D0F6A"/>
    <w:rsid w:val="00916A42"/>
    <w:rsid w:val="009407AC"/>
    <w:rsid w:val="00960627"/>
    <w:rsid w:val="009C48A3"/>
    <w:rsid w:val="009D69AB"/>
    <w:rsid w:val="009D7629"/>
    <w:rsid w:val="00A02CAA"/>
    <w:rsid w:val="00A14B3E"/>
    <w:rsid w:val="00A21166"/>
    <w:rsid w:val="00A229C7"/>
    <w:rsid w:val="00A56108"/>
    <w:rsid w:val="00A80571"/>
    <w:rsid w:val="00A855EA"/>
    <w:rsid w:val="00AA0B7B"/>
    <w:rsid w:val="00AC0E8E"/>
    <w:rsid w:val="00AF468B"/>
    <w:rsid w:val="00B16966"/>
    <w:rsid w:val="00B26F15"/>
    <w:rsid w:val="00B81A88"/>
    <w:rsid w:val="00BB15B4"/>
    <w:rsid w:val="00BC2007"/>
    <w:rsid w:val="00BF4BC8"/>
    <w:rsid w:val="00BF4C1F"/>
    <w:rsid w:val="00C40592"/>
    <w:rsid w:val="00C45506"/>
    <w:rsid w:val="00C72767"/>
    <w:rsid w:val="00C9663A"/>
    <w:rsid w:val="00CE57E1"/>
    <w:rsid w:val="00D2378B"/>
    <w:rsid w:val="00D41484"/>
    <w:rsid w:val="00D4255F"/>
    <w:rsid w:val="00D5452F"/>
    <w:rsid w:val="00DE5867"/>
    <w:rsid w:val="00E04984"/>
    <w:rsid w:val="00E25280"/>
    <w:rsid w:val="00E30EED"/>
    <w:rsid w:val="00E343EB"/>
    <w:rsid w:val="00E54807"/>
    <w:rsid w:val="00E7684A"/>
    <w:rsid w:val="00E8205B"/>
    <w:rsid w:val="00EA70A2"/>
    <w:rsid w:val="00EC5943"/>
    <w:rsid w:val="00F07081"/>
    <w:rsid w:val="00F80EA4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5890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38E8F1FB-3E7C-4B16-AAEA-089F8E5C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10A848-5CC3-4485-96F9-E37E1256F1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2E194-2216-4F8E-9EA2-7155A18C574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techninė specifikacija</vt:lpstr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techninė specifikacija</dc:title>
  <dc:subject/>
  <dc:creator>Arvydas Juška</dc:creator>
  <cp:keywords/>
  <dc:description/>
  <cp:lastModifiedBy>Giedrė Žilionienė</cp:lastModifiedBy>
  <cp:revision>13</cp:revision>
  <cp:lastPrinted>2025-07-21T11:33:00Z</cp:lastPrinted>
  <dcterms:created xsi:type="dcterms:W3CDTF">2025-07-21T11:45:00Z</dcterms:created>
  <dcterms:modified xsi:type="dcterms:W3CDTF">2025-09-09T10:12:00Z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